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A5" w:rsidRPr="00B94BF2" w:rsidRDefault="00B94BF2" w:rsidP="00B94BF2">
      <w:pPr>
        <w:shd w:val="clear" w:color="auto" w:fill="FFFF00"/>
        <w:rPr>
          <w:b/>
          <w:color w:val="C0504D" w:themeColor="accent2"/>
          <w:sz w:val="56"/>
          <w:szCs w:val="56"/>
          <w:u w:val="single"/>
        </w:rPr>
      </w:pPr>
      <w:bookmarkStart w:id="0" w:name="_GoBack"/>
      <w:bookmarkEnd w:id="0"/>
      <w:r w:rsidRPr="00B94BF2">
        <w:rPr>
          <w:b/>
          <w:color w:val="C0504D" w:themeColor="accent2"/>
          <w:sz w:val="56"/>
          <w:szCs w:val="56"/>
          <w:u w:val="single"/>
        </w:rPr>
        <w:t>The c</w:t>
      </w:r>
      <w:r w:rsidR="00BD3E1F" w:rsidRPr="00B94BF2">
        <w:rPr>
          <w:b/>
          <w:color w:val="C0504D" w:themeColor="accent2"/>
          <w:sz w:val="56"/>
          <w:szCs w:val="56"/>
          <w:u w:val="single"/>
        </w:rPr>
        <w:t xml:space="preserve">an </w:t>
      </w:r>
      <w:r w:rsidRPr="00B94BF2">
        <w:rPr>
          <w:b/>
          <w:color w:val="C0504D" w:themeColor="accent2"/>
          <w:sz w:val="56"/>
          <w:szCs w:val="56"/>
          <w:u w:val="single"/>
        </w:rPr>
        <w:t>you be seen</w:t>
      </w:r>
      <w:r w:rsidR="0037759D" w:rsidRPr="00B94BF2">
        <w:rPr>
          <w:b/>
          <w:color w:val="C0504D" w:themeColor="accent2"/>
          <w:sz w:val="56"/>
          <w:szCs w:val="56"/>
          <w:u w:val="single"/>
        </w:rPr>
        <w:t xml:space="preserve"> Quiz</w:t>
      </w:r>
    </w:p>
    <w:p w:rsidR="00BD3E1F" w:rsidRDefault="0037759D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inline distT="0" distB="0" distL="0" distR="0" wp14:anchorId="2651E464" wp14:editId="2EB39231">
            <wp:extent cx="5731510" cy="2785674"/>
            <wp:effectExtent l="0" t="0" r="2540" b="0"/>
            <wp:docPr id="7" name="Picture 7" descr="S:\HERTFORD\ENV\shared4\Hertfordshire Road Safety Partnership\Campaigns\Be bright be seen\photos\dog - visible and not 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RTFORD\ENV\shared4\Hertfordshire Road Safety Partnership\Campaigns\Be bright be seen\photos\dog - visible and not -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9D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>What helps you to be seen in daylight?</w:t>
      </w:r>
    </w:p>
    <w:p w:rsidR="0037759D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 xml:space="preserve">What </w:t>
      </w:r>
      <w:r w:rsidR="00C6561A" w:rsidRPr="00C6561A">
        <w:rPr>
          <w:b/>
          <w:color w:val="1F497D" w:themeColor="text2"/>
          <w:sz w:val="36"/>
          <w:szCs w:val="36"/>
        </w:rPr>
        <w:t>material helps</w:t>
      </w:r>
      <w:r w:rsidRPr="00C6561A">
        <w:rPr>
          <w:b/>
          <w:color w:val="1F497D" w:themeColor="text2"/>
          <w:sz w:val="36"/>
          <w:szCs w:val="36"/>
        </w:rPr>
        <w:t xml:space="preserve"> you to be seen at night?</w:t>
      </w:r>
    </w:p>
    <w:p w:rsidR="0037759D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>How much sooner can a driver see you at night if you are wearing or carrying?</w:t>
      </w:r>
    </w:p>
    <w:p w:rsidR="0037759D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>When do fluorescent colours show up best?</w:t>
      </w:r>
    </w:p>
    <w:p w:rsidR="0037759D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>What do you need for reflective material to show up?</w:t>
      </w:r>
    </w:p>
    <w:p w:rsidR="0037759D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>Why is ‘high vis’ clothing fluorescent and reflective?</w:t>
      </w:r>
    </w:p>
    <w:p w:rsidR="0037759D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>Which colour is the most difficult for the human eye to see? Yellow/Pink/Green/Blue</w:t>
      </w:r>
    </w:p>
    <w:p w:rsidR="00C6561A" w:rsidRPr="00C6561A" w:rsidRDefault="0037759D" w:rsidP="0037759D">
      <w:pPr>
        <w:pStyle w:val="ListParagraph"/>
        <w:numPr>
          <w:ilvl w:val="0"/>
          <w:numId w:val="9"/>
        </w:numPr>
        <w:rPr>
          <w:b/>
          <w:color w:val="1F497D" w:themeColor="text2"/>
          <w:sz w:val="36"/>
          <w:szCs w:val="36"/>
        </w:rPr>
      </w:pPr>
      <w:r w:rsidRPr="00C6561A">
        <w:rPr>
          <w:b/>
          <w:color w:val="1F497D" w:themeColor="text2"/>
          <w:sz w:val="36"/>
          <w:szCs w:val="36"/>
        </w:rPr>
        <w:t>Which colour is most popular with horse riders in the countryside?</w:t>
      </w:r>
    </w:p>
    <w:p w:rsidR="0037759D" w:rsidRPr="00C6561A" w:rsidRDefault="00C6561A" w:rsidP="00C6561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6561A" w:rsidRDefault="00C6561A" w:rsidP="00C6561A">
      <w:pPr>
        <w:pStyle w:val="ListParagraph"/>
        <w:rPr>
          <w:b/>
          <w:sz w:val="36"/>
          <w:szCs w:val="36"/>
        </w:rPr>
      </w:pPr>
    </w:p>
    <w:p w:rsidR="0037759D" w:rsidRDefault="0037759D" w:rsidP="0037759D">
      <w:pPr>
        <w:pStyle w:val="ListParagraph"/>
        <w:rPr>
          <w:b/>
          <w:color w:val="C0504D" w:themeColor="accent2"/>
          <w:sz w:val="48"/>
          <w:szCs w:val="48"/>
          <w:u w:val="single"/>
        </w:rPr>
      </w:pPr>
      <w:r w:rsidRPr="00C6561A">
        <w:rPr>
          <w:b/>
          <w:color w:val="C0504D" w:themeColor="accent2"/>
          <w:sz w:val="48"/>
          <w:szCs w:val="48"/>
          <w:u w:val="single"/>
        </w:rPr>
        <w:t>Answers</w:t>
      </w:r>
    </w:p>
    <w:p w:rsidR="00B94BF2" w:rsidRDefault="00B94BF2" w:rsidP="0037759D">
      <w:pPr>
        <w:pStyle w:val="ListParagraph"/>
        <w:rPr>
          <w:b/>
          <w:color w:val="C0504D" w:themeColor="accent2"/>
          <w:sz w:val="48"/>
          <w:szCs w:val="48"/>
          <w:u w:val="single"/>
        </w:rPr>
      </w:pPr>
    </w:p>
    <w:p w:rsidR="00B94BF2" w:rsidRPr="00C6561A" w:rsidRDefault="00B94BF2" w:rsidP="0037759D">
      <w:pPr>
        <w:pStyle w:val="ListParagraph"/>
        <w:rPr>
          <w:b/>
          <w:color w:val="C0504D" w:themeColor="accent2"/>
          <w:sz w:val="48"/>
          <w:szCs w:val="48"/>
          <w:u w:val="single"/>
        </w:rPr>
      </w:pPr>
      <w:r>
        <w:rPr>
          <w:b/>
          <w:noProof/>
          <w:color w:val="C0504D" w:themeColor="accent2"/>
          <w:sz w:val="48"/>
          <w:szCs w:val="48"/>
          <w:u w:val="single"/>
          <w:lang w:eastAsia="en-GB"/>
        </w:rPr>
        <w:drawing>
          <wp:inline distT="0" distB="0" distL="0" distR="0">
            <wp:extent cx="1513571" cy="2526931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sy - looking b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02" cy="25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C0504D" w:themeColor="accent2"/>
          <w:sz w:val="48"/>
          <w:szCs w:val="48"/>
          <w:u w:val="single"/>
          <w:lang w:eastAsia="en-GB"/>
        </w:rPr>
        <w:drawing>
          <wp:inline distT="0" distB="0" distL="0" distR="0">
            <wp:extent cx="1918644" cy="2530842"/>
            <wp:effectExtent l="0" t="0" r="571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bright be seen us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228" cy="252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61A" w:rsidRPr="00C6561A" w:rsidRDefault="00C6561A" w:rsidP="0037759D">
      <w:pPr>
        <w:pStyle w:val="ListParagraph"/>
        <w:rPr>
          <w:b/>
          <w:color w:val="C0504D" w:themeColor="accent2"/>
          <w:sz w:val="36"/>
          <w:szCs w:val="36"/>
        </w:rPr>
      </w:pPr>
    </w:p>
    <w:p w:rsidR="0037759D" w:rsidRPr="00C6561A" w:rsidRDefault="0037759D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>Fluorescent</w:t>
      </w:r>
    </w:p>
    <w:p w:rsidR="0037759D" w:rsidRPr="00C6561A" w:rsidRDefault="0037759D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>Reflective</w:t>
      </w:r>
    </w:p>
    <w:p w:rsidR="00C6561A" w:rsidRPr="00C6561A" w:rsidRDefault="00C6561A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>Three seconds which could make all the difference</w:t>
      </w:r>
    </w:p>
    <w:p w:rsidR="00C6561A" w:rsidRPr="00C6561A" w:rsidRDefault="00C6561A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 xml:space="preserve">In poor daylight such as mist or </w:t>
      </w:r>
      <w:r>
        <w:rPr>
          <w:b/>
          <w:i/>
          <w:color w:val="1F497D" w:themeColor="text2"/>
          <w:sz w:val="36"/>
          <w:szCs w:val="36"/>
        </w:rPr>
        <w:t>light rain</w:t>
      </w:r>
      <w:r w:rsidRPr="00C6561A">
        <w:rPr>
          <w:b/>
          <w:i/>
          <w:color w:val="1F497D" w:themeColor="text2"/>
          <w:sz w:val="36"/>
          <w:szCs w:val="36"/>
        </w:rPr>
        <w:t xml:space="preserve"> </w:t>
      </w:r>
      <w:r w:rsidRPr="00C6561A">
        <w:rPr>
          <w:b/>
          <w:i/>
          <w:color w:val="1F497D" w:themeColor="text2"/>
          <w:sz w:val="36"/>
          <w:szCs w:val="36"/>
          <w:u w:val="single"/>
        </w:rPr>
        <w:t>but</w:t>
      </w:r>
      <w:r w:rsidRPr="00C6561A">
        <w:rPr>
          <w:b/>
          <w:i/>
          <w:color w:val="1F497D" w:themeColor="text2"/>
          <w:sz w:val="36"/>
          <w:szCs w:val="36"/>
        </w:rPr>
        <w:t xml:space="preserve"> not when it is dark</w:t>
      </w:r>
    </w:p>
    <w:p w:rsidR="00C6561A" w:rsidRPr="00C6561A" w:rsidRDefault="00C6561A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>Light such as car headlights</w:t>
      </w:r>
    </w:p>
    <w:p w:rsidR="00C6561A" w:rsidRPr="00C6561A" w:rsidRDefault="00C6561A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>So you can be seen at any time of day and night</w:t>
      </w:r>
    </w:p>
    <w:p w:rsidR="00C6561A" w:rsidRPr="00C6561A" w:rsidRDefault="00C6561A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>Blue</w:t>
      </w:r>
    </w:p>
    <w:p w:rsidR="00C6561A" w:rsidRPr="00C6561A" w:rsidRDefault="00C6561A" w:rsidP="00C6561A">
      <w:pPr>
        <w:pStyle w:val="ListParagraph"/>
        <w:numPr>
          <w:ilvl w:val="0"/>
          <w:numId w:val="10"/>
        </w:numPr>
        <w:rPr>
          <w:b/>
          <w:i/>
          <w:color w:val="1F497D" w:themeColor="text2"/>
          <w:sz w:val="36"/>
          <w:szCs w:val="36"/>
        </w:rPr>
      </w:pPr>
      <w:r w:rsidRPr="00C6561A">
        <w:rPr>
          <w:b/>
          <w:i/>
          <w:color w:val="1F497D" w:themeColor="text2"/>
          <w:sz w:val="36"/>
          <w:szCs w:val="36"/>
        </w:rPr>
        <w:t>Pink as it contrasts</w:t>
      </w:r>
      <w:r>
        <w:rPr>
          <w:b/>
          <w:i/>
          <w:color w:val="1F497D" w:themeColor="text2"/>
          <w:sz w:val="36"/>
          <w:szCs w:val="36"/>
        </w:rPr>
        <w:t xml:space="preserve"> with colours in nature, y</w:t>
      </w:r>
      <w:r w:rsidRPr="00C6561A">
        <w:rPr>
          <w:b/>
          <w:i/>
          <w:color w:val="1F497D" w:themeColor="text2"/>
          <w:sz w:val="36"/>
          <w:szCs w:val="36"/>
        </w:rPr>
        <w:t>ellow is also popular.</w:t>
      </w:r>
    </w:p>
    <w:p w:rsidR="00C6561A" w:rsidRDefault="00C6561A" w:rsidP="0037759D">
      <w:pPr>
        <w:pStyle w:val="ListParagraph"/>
        <w:rPr>
          <w:b/>
          <w:sz w:val="36"/>
          <w:szCs w:val="36"/>
        </w:rPr>
      </w:pPr>
    </w:p>
    <w:p w:rsidR="0037759D" w:rsidRPr="00BD3E1F" w:rsidRDefault="0037759D">
      <w:pPr>
        <w:rPr>
          <w:b/>
          <w:sz w:val="52"/>
          <w:szCs w:val="52"/>
        </w:rPr>
      </w:pPr>
    </w:p>
    <w:sectPr w:rsidR="0037759D" w:rsidRPr="00BD3E1F" w:rsidSect="00B94BF2">
      <w:pgSz w:w="11906" w:h="16838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F75"/>
    <w:multiLevelType w:val="multilevel"/>
    <w:tmpl w:val="134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F79F2"/>
    <w:multiLevelType w:val="hybridMultilevel"/>
    <w:tmpl w:val="FB0200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7652A"/>
    <w:multiLevelType w:val="multilevel"/>
    <w:tmpl w:val="6F0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8D4708"/>
    <w:multiLevelType w:val="multilevel"/>
    <w:tmpl w:val="770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201F37"/>
    <w:multiLevelType w:val="multilevel"/>
    <w:tmpl w:val="5AA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EF110F"/>
    <w:multiLevelType w:val="multilevel"/>
    <w:tmpl w:val="4DD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C333B"/>
    <w:multiLevelType w:val="multilevel"/>
    <w:tmpl w:val="3C6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D02175"/>
    <w:multiLevelType w:val="multilevel"/>
    <w:tmpl w:val="80E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C000DF"/>
    <w:multiLevelType w:val="hybridMultilevel"/>
    <w:tmpl w:val="46905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36BED"/>
    <w:multiLevelType w:val="multilevel"/>
    <w:tmpl w:val="5C9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69"/>
    <w:rsid w:val="00085871"/>
    <w:rsid w:val="000E7C50"/>
    <w:rsid w:val="001A25C3"/>
    <w:rsid w:val="001F29C2"/>
    <w:rsid w:val="0037759D"/>
    <w:rsid w:val="003B0F31"/>
    <w:rsid w:val="00520941"/>
    <w:rsid w:val="00567769"/>
    <w:rsid w:val="00B94BF2"/>
    <w:rsid w:val="00BD3E1F"/>
    <w:rsid w:val="00C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68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12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6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3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5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4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0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41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15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5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20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93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5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2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2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8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772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8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4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4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80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8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9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953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0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Hardy</dc:creator>
  <cp:lastModifiedBy>Barbara Lane</cp:lastModifiedBy>
  <cp:revision>2</cp:revision>
  <dcterms:created xsi:type="dcterms:W3CDTF">2018-10-23T11:21:00Z</dcterms:created>
  <dcterms:modified xsi:type="dcterms:W3CDTF">2018-10-23T11:21:00Z</dcterms:modified>
</cp:coreProperties>
</file>